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049D" w14:textId="76D41BED" w:rsidR="00DE4BBF" w:rsidRDefault="0089008F">
      <w:pPr>
        <w:rPr>
          <w:rFonts w:ascii="Georgia" w:hAnsi="Georgia"/>
          <w:b/>
          <w:bCs/>
        </w:rPr>
      </w:pPr>
      <w:r>
        <w:rPr>
          <w:rFonts w:ascii="Georgia" w:hAnsi="Georgia"/>
          <w:b/>
          <w:bCs/>
          <w:noProof/>
        </w:rPr>
        <w:drawing>
          <wp:inline distT="0" distB="0" distL="0" distR="0" wp14:anchorId="424038ED" wp14:editId="63D92DAD">
            <wp:extent cx="5943600" cy="826135"/>
            <wp:effectExtent l="0" t="0" r="0" b="0"/>
            <wp:docPr id="1935050881" name="Picture 3" descr="A black and white image of a person holding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0881" name="Picture 3" descr="A black and white image of a person holding a black objec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826135"/>
                    </a:xfrm>
                    <a:prstGeom prst="rect">
                      <a:avLst/>
                    </a:prstGeom>
                  </pic:spPr>
                </pic:pic>
              </a:graphicData>
            </a:graphic>
          </wp:inline>
        </w:drawing>
      </w:r>
    </w:p>
    <w:p w14:paraId="7B6C996E" w14:textId="759D49D2" w:rsidR="00DE4BBF" w:rsidRDefault="00DE4BBF" w:rsidP="00D11D7A">
      <w:pPr>
        <w:spacing w:after="0"/>
        <w:rPr>
          <w:rFonts w:ascii="Georgia" w:hAnsi="Georgia"/>
          <w:b/>
          <w:bCs/>
        </w:rPr>
      </w:pPr>
      <w:r w:rsidRPr="00DE4BBF">
        <w:rPr>
          <w:rFonts w:ascii="Georgia" w:hAnsi="Georgia"/>
          <w:b/>
          <w:bCs/>
        </w:rPr>
        <w:t>For Immediate Release</w:t>
      </w:r>
    </w:p>
    <w:p w14:paraId="20FCF8F7" w14:textId="246AF01B" w:rsidR="00D11D7A" w:rsidRPr="00D11D7A" w:rsidRDefault="00D11D7A" w:rsidP="00D11D7A">
      <w:pPr>
        <w:spacing w:after="0"/>
        <w:rPr>
          <w:rFonts w:ascii="Georgia" w:hAnsi="Georgia"/>
          <w:sz w:val="22"/>
          <w:szCs w:val="22"/>
        </w:rPr>
      </w:pPr>
      <w:r w:rsidRPr="00D11D7A">
        <w:rPr>
          <w:rFonts w:ascii="Georgia" w:hAnsi="Georgia"/>
          <w:sz w:val="22"/>
          <w:szCs w:val="22"/>
        </w:rPr>
        <w:t>September 18, 2025</w:t>
      </w:r>
    </w:p>
    <w:p w14:paraId="5603DA5E" w14:textId="77777777" w:rsidR="00D11D7A" w:rsidRPr="00DE4BBF" w:rsidRDefault="00D11D7A"/>
    <w:p w14:paraId="0F16FF4B" w14:textId="004C8AA9" w:rsidR="00DE4BBF" w:rsidRDefault="00DE4BBF" w:rsidP="00DE4BBF">
      <w:pPr>
        <w:spacing w:after="0"/>
        <w:rPr>
          <w:rFonts w:ascii="Georgia" w:hAnsi="Georgia"/>
          <w:sz w:val="18"/>
          <w:szCs w:val="18"/>
        </w:rPr>
      </w:pPr>
      <w:r w:rsidRPr="00DE4BBF">
        <w:rPr>
          <w:rFonts w:ascii="Georgia" w:hAnsi="Georgia"/>
          <w:b/>
          <w:bCs/>
          <w:sz w:val="18"/>
          <w:szCs w:val="18"/>
        </w:rPr>
        <w:t>Contact:</w:t>
      </w:r>
      <w:r w:rsidRPr="00DE4BBF">
        <w:rPr>
          <w:rFonts w:ascii="Georgia" w:hAnsi="Georgia"/>
          <w:sz w:val="18"/>
          <w:szCs w:val="18"/>
        </w:rPr>
        <w:t xml:space="preserve">  Alexa Gromko</w:t>
      </w:r>
    </w:p>
    <w:p w14:paraId="43713EB4" w14:textId="0DF6A2D1" w:rsidR="00FE3695" w:rsidRPr="00DE4BBF" w:rsidRDefault="00FE3695" w:rsidP="00DE4BBF">
      <w:pPr>
        <w:spacing w:after="0"/>
        <w:rPr>
          <w:rFonts w:ascii="Georgia" w:hAnsi="Georgia"/>
          <w:sz w:val="18"/>
          <w:szCs w:val="18"/>
        </w:rPr>
      </w:pPr>
      <w:r>
        <w:rPr>
          <w:rFonts w:ascii="Georgia" w:hAnsi="Georgia"/>
          <w:sz w:val="18"/>
          <w:szCs w:val="18"/>
        </w:rPr>
        <w:t>Director, Media Relations</w:t>
      </w:r>
      <w:r w:rsidR="006F3ECB">
        <w:rPr>
          <w:rFonts w:ascii="Georgia" w:hAnsi="Georgia"/>
          <w:sz w:val="18"/>
          <w:szCs w:val="18"/>
        </w:rPr>
        <w:t xml:space="preserve"> Program</w:t>
      </w:r>
    </w:p>
    <w:p w14:paraId="5D9C9FF9" w14:textId="148D786A" w:rsidR="00DE4BBF" w:rsidRPr="00DE4BBF" w:rsidRDefault="00DE4BBF" w:rsidP="00DE4BBF">
      <w:pPr>
        <w:spacing w:after="0"/>
        <w:rPr>
          <w:rFonts w:ascii="Georgia" w:hAnsi="Georgia"/>
          <w:sz w:val="18"/>
          <w:szCs w:val="18"/>
        </w:rPr>
      </w:pPr>
      <w:hyperlink r:id="rId7" w:history="1">
        <w:r w:rsidRPr="00DE4BBF">
          <w:rPr>
            <w:rStyle w:val="Hyperlink"/>
            <w:rFonts w:ascii="Georgia" w:hAnsi="Georgia"/>
            <w:sz w:val="18"/>
            <w:szCs w:val="18"/>
          </w:rPr>
          <w:t>agromko@coloradocollege.edu</w:t>
        </w:r>
      </w:hyperlink>
    </w:p>
    <w:p w14:paraId="6251A4E8" w14:textId="49911B23" w:rsidR="00DE4BBF" w:rsidRPr="00DE4BBF" w:rsidRDefault="00DE4BBF" w:rsidP="00DE4BBF">
      <w:pPr>
        <w:spacing w:after="0"/>
        <w:rPr>
          <w:rFonts w:ascii="Georgia" w:hAnsi="Georgia"/>
          <w:sz w:val="18"/>
          <w:szCs w:val="18"/>
        </w:rPr>
      </w:pPr>
      <w:r w:rsidRPr="00DE4BBF">
        <w:rPr>
          <w:rFonts w:ascii="Georgia" w:hAnsi="Georgia"/>
          <w:sz w:val="18"/>
          <w:szCs w:val="18"/>
        </w:rPr>
        <w:t>O: 719-389-6038</w:t>
      </w:r>
    </w:p>
    <w:p w14:paraId="29642149" w14:textId="498E924F" w:rsidR="00DE4BBF" w:rsidRDefault="00DE4BBF" w:rsidP="00DE4BBF">
      <w:pPr>
        <w:spacing w:after="0"/>
        <w:rPr>
          <w:rFonts w:ascii="Georgia" w:hAnsi="Georgia"/>
          <w:sz w:val="18"/>
          <w:szCs w:val="18"/>
        </w:rPr>
      </w:pPr>
      <w:r w:rsidRPr="00DE4BBF">
        <w:rPr>
          <w:rFonts w:ascii="Georgia" w:hAnsi="Georgia"/>
          <w:sz w:val="18"/>
          <w:szCs w:val="18"/>
        </w:rPr>
        <w:t>C: 719-360-8401</w:t>
      </w:r>
    </w:p>
    <w:p w14:paraId="01549277" w14:textId="3A708F2B" w:rsidR="00DE4BBF" w:rsidRDefault="00DE4BBF" w:rsidP="00DE4BBF">
      <w:pPr>
        <w:spacing w:after="0"/>
        <w:rPr>
          <w:rFonts w:ascii="Georgia" w:hAnsi="Georgia"/>
          <w:sz w:val="18"/>
          <w:szCs w:val="18"/>
        </w:rPr>
      </w:pPr>
    </w:p>
    <w:p w14:paraId="6EBB903F" w14:textId="4E55C54E" w:rsidR="0089008F" w:rsidRDefault="00201497" w:rsidP="00DD1FC5">
      <w:pPr>
        <w:spacing w:after="0"/>
        <w:jc w:val="center"/>
        <w:rPr>
          <w:rFonts w:ascii="Georgia" w:hAnsi="Georgia"/>
          <w:b/>
          <w:bCs/>
          <w:sz w:val="32"/>
          <w:szCs w:val="32"/>
        </w:rPr>
      </w:pPr>
      <w:r>
        <w:rPr>
          <w:rFonts w:ascii="Georgia" w:hAnsi="Georgia"/>
          <w:b/>
          <w:bCs/>
          <w:sz w:val="32"/>
          <w:szCs w:val="32"/>
        </w:rPr>
        <w:t xml:space="preserve">Exclusive Screening of </w:t>
      </w:r>
      <w:r w:rsidRPr="006C4B74">
        <w:rPr>
          <w:rFonts w:ascii="Georgia" w:hAnsi="Georgia"/>
          <w:b/>
          <w:bCs/>
          <w:i/>
          <w:iCs/>
          <w:sz w:val="32"/>
          <w:szCs w:val="32"/>
        </w:rPr>
        <w:t>SPEAK</w:t>
      </w:r>
      <w:r w:rsidR="00E14CCC">
        <w:rPr>
          <w:rFonts w:ascii="Georgia" w:hAnsi="Georgia"/>
          <w:b/>
          <w:bCs/>
          <w:sz w:val="32"/>
          <w:szCs w:val="32"/>
        </w:rPr>
        <w:t xml:space="preserve">, </w:t>
      </w:r>
      <w:r w:rsidR="00DD1FC5">
        <w:rPr>
          <w:rFonts w:ascii="Georgia" w:hAnsi="Georgia"/>
          <w:b/>
          <w:bCs/>
          <w:sz w:val="32"/>
          <w:szCs w:val="32"/>
        </w:rPr>
        <w:t>a Powerful Look at the World of High School Speech &amp; Debate</w:t>
      </w:r>
    </w:p>
    <w:p w14:paraId="7A3A4DB5" w14:textId="18229649" w:rsidR="000477D1" w:rsidRPr="001157B3" w:rsidRDefault="00272BF4" w:rsidP="00DD1FC5">
      <w:pPr>
        <w:spacing w:after="0"/>
        <w:jc w:val="center"/>
        <w:rPr>
          <w:rFonts w:ascii="Georgia" w:hAnsi="Georgia"/>
          <w:i/>
          <w:iCs/>
          <w:sz w:val="28"/>
          <w:szCs w:val="28"/>
        </w:rPr>
      </w:pPr>
      <w:r w:rsidRPr="001157B3">
        <w:rPr>
          <w:rFonts w:ascii="Georgia" w:hAnsi="Georgia"/>
          <w:i/>
          <w:iCs/>
          <w:sz w:val="28"/>
          <w:szCs w:val="28"/>
        </w:rPr>
        <w:t xml:space="preserve">Panel </w:t>
      </w:r>
      <w:r w:rsidR="0062410F" w:rsidRPr="001157B3">
        <w:rPr>
          <w:rFonts w:ascii="Georgia" w:hAnsi="Georgia"/>
          <w:i/>
          <w:iCs/>
          <w:sz w:val="28"/>
          <w:szCs w:val="28"/>
        </w:rPr>
        <w:t xml:space="preserve">Conversation </w:t>
      </w:r>
      <w:r w:rsidR="00611E41">
        <w:rPr>
          <w:rFonts w:ascii="Georgia" w:hAnsi="Georgia"/>
          <w:i/>
          <w:iCs/>
          <w:sz w:val="28"/>
          <w:szCs w:val="28"/>
        </w:rPr>
        <w:t>will Follow to</w:t>
      </w:r>
      <w:r w:rsidR="006D6A94">
        <w:rPr>
          <w:rFonts w:ascii="Georgia" w:hAnsi="Georgia"/>
          <w:i/>
          <w:iCs/>
          <w:sz w:val="28"/>
          <w:szCs w:val="28"/>
        </w:rPr>
        <w:t xml:space="preserve"> Discuss </w:t>
      </w:r>
      <w:r w:rsidR="00E12626">
        <w:rPr>
          <w:rFonts w:ascii="Georgia" w:hAnsi="Georgia"/>
          <w:i/>
          <w:iCs/>
          <w:sz w:val="28"/>
          <w:szCs w:val="28"/>
        </w:rPr>
        <w:t xml:space="preserve">Power of </w:t>
      </w:r>
      <w:r w:rsidR="006D6A94">
        <w:rPr>
          <w:rFonts w:ascii="Georgia" w:hAnsi="Georgia"/>
          <w:i/>
          <w:iCs/>
          <w:sz w:val="28"/>
          <w:szCs w:val="28"/>
        </w:rPr>
        <w:t>Young Voices</w:t>
      </w:r>
    </w:p>
    <w:p w14:paraId="4EB44D10" w14:textId="77777777" w:rsidR="004656A6" w:rsidRDefault="004656A6" w:rsidP="0089008F">
      <w:pPr>
        <w:spacing w:after="0"/>
        <w:rPr>
          <w:rFonts w:ascii="Georgia" w:hAnsi="Georgia"/>
        </w:rPr>
      </w:pPr>
    </w:p>
    <w:p w14:paraId="057B7BE7" w14:textId="33D550D9" w:rsidR="001B7C79" w:rsidRDefault="001157B3" w:rsidP="004260E1">
      <w:pPr>
        <w:spacing w:after="0" w:line="240" w:lineRule="auto"/>
        <w:rPr>
          <w:rFonts w:ascii="Georgia" w:hAnsi="Georgia"/>
        </w:rPr>
      </w:pPr>
      <w:r>
        <w:rPr>
          <w:rFonts w:ascii="Georgia" w:hAnsi="Georgia"/>
          <w:b/>
          <w:bCs/>
        </w:rPr>
        <w:t xml:space="preserve">What:  </w:t>
      </w:r>
      <w:r w:rsidR="00021DF1">
        <w:rPr>
          <w:rFonts w:ascii="Georgia" w:hAnsi="Georgia"/>
        </w:rPr>
        <w:t xml:space="preserve">A campus-only event to highlight </w:t>
      </w:r>
      <w:r w:rsidR="003179B1">
        <w:rPr>
          <w:rFonts w:ascii="Georgia" w:hAnsi="Georgia"/>
        </w:rPr>
        <w:t xml:space="preserve">public speaking, advocacy, and the power of young voices </w:t>
      </w:r>
      <w:r w:rsidR="00782E7A">
        <w:rPr>
          <w:rFonts w:ascii="Georgia" w:hAnsi="Georgia"/>
        </w:rPr>
        <w:t>in shaping</w:t>
      </w:r>
      <w:r w:rsidR="003179B1">
        <w:rPr>
          <w:rFonts w:ascii="Georgia" w:hAnsi="Georgia"/>
        </w:rPr>
        <w:t xml:space="preserve"> the world. </w:t>
      </w:r>
      <w:r w:rsidR="00172E68">
        <w:rPr>
          <w:rFonts w:ascii="Georgia" w:hAnsi="Georgia"/>
        </w:rPr>
        <w:t xml:space="preserve">Colorado College invites the media to </w:t>
      </w:r>
      <w:r w:rsidR="00172E68" w:rsidRPr="00FE04CF">
        <w:rPr>
          <w:rFonts w:ascii="Georgia" w:hAnsi="Georgia"/>
          <w:b/>
          <w:bCs/>
        </w:rPr>
        <w:t>watch an exclusive screening</w:t>
      </w:r>
      <w:r w:rsidR="00172E68">
        <w:rPr>
          <w:rFonts w:ascii="Georgia" w:hAnsi="Georgia"/>
        </w:rPr>
        <w:t xml:space="preserve"> of the Sundance-nominated documentary </w:t>
      </w:r>
      <w:r w:rsidR="00172E68" w:rsidRPr="003D346B">
        <w:rPr>
          <w:rFonts w:ascii="Georgia" w:hAnsi="Georgia"/>
          <w:i/>
          <w:iCs/>
        </w:rPr>
        <w:t>SPEAK</w:t>
      </w:r>
      <w:r w:rsidR="005221FC">
        <w:rPr>
          <w:rFonts w:ascii="Georgia" w:hAnsi="Georgia"/>
          <w:i/>
          <w:iCs/>
        </w:rPr>
        <w:t xml:space="preserve"> </w:t>
      </w:r>
      <w:r w:rsidR="00FE04CF">
        <w:rPr>
          <w:rFonts w:ascii="Georgia" w:hAnsi="Georgia"/>
        </w:rPr>
        <w:t>(2025)</w:t>
      </w:r>
      <w:r w:rsidR="003D346B">
        <w:rPr>
          <w:rFonts w:ascii="Georgia" w:hAnsi="Georgia"/>
          <w:i/>
          <w:iCs/>
        </w:rPr>
        <w:t xml:space="preserve">, </w:t>
      </w:r>
      <w:r w:rsidR="003D346B">
        <w:rPr>
          <w:rFonts w:ascii="Georgia" w:hAnsi="Georgia"/>
        </w:rPr>
        <w:t xml:space="preserve">a powerful and moving look </w:t>
      </w:r>
      <w:r w:rsidR="009D5801">
        <w:rPr>
          <w:rFonts w:ascii="Georgia" w:hAnsi="Georgia"/>
        </w:rPr>
        <w:t>into the world of high school speech and debate. Follow five extraordinary students as they harness their voices to challenge injustice and confront urgent topics—disability rights, immigration, mental health, LGBTQ+ advocacy—and refine what it means to lead.</w:t>
      </w:r>
    </w:p>
    <w:p w14:paraId="2E0C9293" w14:textId="77777777" w:rsidR="00FE4EE1" w:rsidRDefault="00FE4EE1" w:rsidP="004260E1">
      <w:pPr>
        <w:spacing w:after="0" w:line="240" w:lineRule="auto"/>
        <w:rPr>
          <w:rFonts w:ascii="Georgia" w:hAnsi="Georgia"/>
        </w:rPr>
      </w:pPr>
    </w:p>
    <w:p w14:paraId="6B7D27F7" w14:textId="39F94F0E" w:rsidR="00F1392F" w:rsidRPr="00FE4EE1" w:rsidRDefault="00FE4EE1" w:rsidP="004260E1">
      <w:pPr>
        <w:spacing w:after="0" w:line="240" w:lineRule="auto"/>
        <w:rPr>
          <w:rFonts w:ascii="Georgia" w:hAnsi="Georgia"/>
          <w:b/>
          <w:bCs/>
        </w:rPr>
      </w:pPr>
      <w:r w:rsidRPr="00FE4EE1">
        <w:rPr>
          <w:rFonts w:ascii="Georgia" w:hAnsi="Georgia"/>
          <w:b/>
          <w:bCs/>
        </w:rPr>
        <w:t xml:space="preserve">Who:   </w:t>
      </w:r>
      <w:r w:rsidR="00524569">
        <w:rPr>
          <w:rFonts w:ascii="Georgia" w:hAnsi="Georgia"/>
        </w:rPr>
        <w:t xml:space="preserve">A hallmark event </w:t>
      </w:r>
      <w:r w:rsidR="00D16B01">
        <w:rPr>
          <w:rFonts w:ascii="Georgia" w:hAnsi="Georgia"/>
        </w:rPr>
        <w:t>of the Conflict &amp; Community</w:t>
      </w:r>
      <w:r w:rsidR="001B7C79">
        <w:rPr>
          <w:rFonts w:ascii="Georgia" w:hAnsi="Georgia"/>
        </w:rPr>
        <w:t>: a Pluralism Series</w:t>
      </w:r>
      <w:r w:rsidR="00066EB2">
        <w:rPr>
          <w:rFonts w:ascii="Georgia" w:hAnsi="Georgia"/>
        </w:rPr>
        <w:t xml:space="preserve"> in association with the Visiting Series in Film and Culture</w:t>
      </w:r>
      <w:r w:rsidR="001F05AE">
        <w:rPr>
          <w:rFonts w:ascii="Georgia" w:hAnsi="Georgia"/>
        </w:rPr>
        <w:t>,</w:t>
      </w:r>
      <w:r w:rsidR="00AE2442">
        <w:rPr>
          <w:rFonts w:ascii="Georgia" w:hAnsi="Georgia"/>
        </w:rPr>
        <w:t xml:space="preserve"> </w:t>
      </w:r>
      <w:r w:rsidR="00F6329B" w:rsidRPr="00FE4EE1">
        <w:rPr>
          <w:rFonts w:ascii="Georgia" w:hAnsi="Georgia"/>
          <w:b/>
          <w:bCs/>
        </w:rPr>
        <w:t>stay for a dynamic panel discussion</w:t>
      </w:r>
      <w:r w:rsidR="00F6329B">
        <w:rPr>
          <w:rFonts w:ascii="Georgia" w:hAnsi="Georgia"/>
        </w:rPr>
        <w:t xml:space="preserve"> moderated by </w:t>
      </w:r>
      <w:r w:rsidR="00F6329B" w:rsidRPr="00586318">
        <w:rPr>
          <w:rFonts w:ascii="Georgia" w:hAnsi="Georgia"/>
          <w:b/>
          <w:bCs/>
        </w:rPr>
        <w:t xml:space="preserve">former </w:t>
      </w:r>
      <w:r w:rsidR="00F6329B" w:rsidRPr="00725D93">
        <w:rPr>
          <w:rFonts w:ascii="Georgia" w:hAnsi="Georgia"/>
          <w:b/>
          <w:bCs/>
        </w:rPr>
        <w:t>CC Senior Vice President Mike Edmonds</w:t>
      </w:r>
      <w:r>
        <w:rPr>
          <w:rFonts w:ascii="Georgia" w:hAnsi="Georgia"/>
        </w:rPr>
        <w:t>, and featurin</w:t>
      </w:r>
      <w:r w:rsidR="000323CD">
        <w:rPr>
          <w:rFonts w:ascii="Georgia" w:hAnsi="Georgia"/>
        </w:rPr>
        <w:t xml:space="preserve">g </w:t>
      </w:r>
      <w:r w:rsidR="000323CD" w:rsidRPr="00725D93">
        <w:rPr>
          <w:rFonts w:ascii="Georgia" w:hAnsi="Georgia"/>
          <w:b/>
          <w:bCs/>
        </w:rPr>
        <w:t>CC President Manya Whitaker</w:t>
      </w:r>
      <w:r w:rsidR="000323CD">
        <w:rPr>
          <w:rFonts w:ascii="Georgia" w:hAnsi="Georgia"/>
        </w:rPr>
        <w:t xml:space="preserve">, </w:t>
      </w:r>
      <w:r w:rsidR="00D857C4">
        <w:rPr>
          <w:rFonts w:ascii="Georgia" w:hAnsi="Georgia"/>
        </w:rPr>
        <w:t>along with</w:t>
      </w:r>
      <w:r w:rsidR="00093438">
        <w:rPr>
          <w:rFonts w:ascii="Georgia" w:hAnsi="Georgia"/>
        </w:rPr>
        <w:t xml:space="preserve"> the </w:t>
      </w:r>
      <w:r w:rsidR="00CD5E71">
        <w:rPr>
          <w:rFonts w:ascii="Georgia" w:hAnsi="Georgia"/>
        </w:rPr>
        <w:t>film’s</w:t>
      </w:r>
      <w:r w:rsidR="00093438">
        <w:rPr>
          <w:rFonts w:ascii="Georgia" w:hAnsi="Georgia"/>
        </w:rPr>
        <w:t xml:space="preserve"> directors, </w:t>
      </w:r>
      <w:r w:rsidR="000323CD" w:rsidRPr="00725D93">
        <w:rPr>
          <w:rFonts w:ascii="Georgia" w:hAnsi="Georgia"/>
          <w:b/>
          <w:bCs/>
        </w:rPr>
        <w:t xml:space="preserve">CC alum Guy Mossman ’95, </w:t>
      </w:r>
      <w:r w:rsidR="000323CD">
        <w:rPr>
          <w:rFonts w:ascii="Georgia" w:hAnsi="Georgia"/>
        </w:rPr>
        <w:t xml:space="preserve">and </w:t>
      </w:r>
      <w:r w:rsidR="000323CD" w:rsidRPr="00725D93">
        <w:rPr>
          <w:rFonts w:ascii="Georgia" w:hAnsi="Georgia"/>
          <w:b/>
          <w:bCs/>
        </w:rPr>
        <w:t>Jennifer Tiexiera</w:t>
      </w:r>
      <w:r w:rsidR="008F797E">
        <w:rPr>
          <w:rFonts w:ascii="Georgia" w:hAnsi="Georgia"/>
        </w:rPr>
        <w:t xml:space="preserve">. </w:t>
      </w:r>
      <w:r w:rsidR="00AE4BB5">
        <w:rPr>
          <w:rFonts w:ascii="Georgia" w:hAnsi="Georgia"/>
        </w:rPr>
        <w:t>Together, they’ll explore how storytelling and civic dialogue shape culture, influence policy, and build stronger community on campus and beyond.</w:t>
      </w:r>
    </w:p>
    <w:p w14:paraId="74F70CEC" w14:textId="77777777" w:rsidR="00BB102C" w:rsidRDefault="00BB102C" w:rsidP="004260E1">
      <w:pPr>
        <w:spacing w:after="0" w:line="240" w:lineRule="auto"/>
        <w:rPr>
          <w:rFonts w:ascii="Georgia" w:hAnsi="Georgia"/>
          <w:b/>
          <w:bCs/>
        </w:rPr>
      </w:pPr>
    </w:p>
    <w:p w14:paraId="69618CCC" w14:textId="4CEC069D" w:rsidR="00BB102C" w:rsidRPr="00E30172" w:rsidRDefault="00BB102C" w:rsidP="004260E1">
      <w:pPr>
        <w:spacing w:after="0" w:line="240" w:lineRule="auto"/>
        <w:rPr>
          <w:rFonts w:ascii="Georgia" w:hAnsi="Georgia"/>
        </w:rPr>
      </w:pPr>
      <w:r>
        <w:rPr>
          <w:rFonts w:ascii="Georgia" w:hAnsi="Georgia"/>
          <w:b/>
          <w:bCs/>
        </w:rPr>
        <w:t>When:</w:t>
      </w:r>
      <w:r w:rsidR="00440EF4">
        <w:rPr>
          <w:rFonts w:ascii="Georgia" w:hAnsi="Georgia"/>
          <w:b/>
          <w:bCs/>
        </w:rPr>
        <w:t xml:space="preserve"> </w:t>
      </w:r>
      <w:r w:rsidR="00F07CFD">
        <w:rPr>
          <w:rFonts w:ascii="Georgia" w:hAnsi="Georgia"/>
          <w:b/>
          <w:bCs/>
        </w:rPr>
        <w:t xml:space="preserve"> </w:t>
      </w:r>
      <w:r w:rsidR="00E30172">
        <w:rPr>
          <w:rFonts w:ascii="Georgia" w:hAnsi="Georgia"/>
        </w:rPr>
        <w:t xml:space="preserve">Wednesday, </w:t>
      </w:r>
      <w:r w:rsidR="00E30172" w:rsidRPr="000E6E72">
        <w:rPr>
          <w:rFonts w:ascii="Georgia" w:hAnsi="Georgia"/>
          <w:b/>
          <w:bCs/>
        </w:rPr>
        <w:t>September 24</w:t>
      </w:r>
      <w:r w:rsidR="00E30172">
        <w:rPr>
          <w:rFonts w:ascii="Georgia" w:hAnsi="Georgia"/>
        </w:rPr>
        <w:t xml:space="preserve">, </w:t>
      </w:r>
      <w:r w:rsidR="00CD5E71">
        <w:rPr>
          <w:rFonts w:ascii="Georgia" w:hAnsi="Georgia"/>
        </w:rPr>
        <w:t>2025,</w:t>
      </w:r>
      <w:r w:rsidR="00BC4EDF">
        <w:rPr>
          <w:rFonts w:ascii="Georgia" w:hAnsi="Georgia"/>
        </w:rPr>
        <w:t xml:space="preserve"> at </w:t>
      </w:r>
      <w:r w:rsidR="00BC4EDF" w:rsidRPr="000E6E72">
        <w:rPr>
          <w:rFonts w:ascii="Georgia" w:hAnsi="Georgia"/>
          <w:b/>
          <w:bCs/>
        </w:rPr>
        <w:t>6:30 p.m.</w:t>
      </w:r>
    </w:p>
    <w:p w14:paraId="4394EE3B" w14:textId="77777777" w:rsidR="00E23615" w:rsidRDefault="00E23615" w:rsidP="004260E1">
      <w:pPr>
        <w:spacing w:after="0" w:line="240" w:lineRule="auto"/>
        <w:rPr>
          <w:rFonts w:ascii="Georgia" w:hAnsi="Georgia"/>
          <w:b/>
          <w:bCs/>
        </w:rPr>
      </w:pPr>
    </w:p>
    <w:p w14:paraId="3F31421F" w14:textId="2DFDBC09" w:rsidR="00E23615" w:rsidRPr="00BC4EDF" w:rsidRDefault="00E23615" w:rsidP="004260E1">
      <w:pPr>
        <w:spacing w:after="0" w:line="240" w:lineRule="auto"/>
        <w:rPr>
          <w:rFonts w:ascii="Georgia" w:hAnsi="Georgia"/>
        </w:rPr>
      </w:pPr>
      <w:r>
        <w:rPr>
          <w:rFonts w:ascii="Georgia" w:hAnsi="Georgia"/>
          <w:b/>
          <w:bCs/>
        </w:rPr>
        <w:t>Where:</w:t>
      </w:r>
      <w:r w:rsidR="00BC4EDF">
        <w:rPr>
          <w:rFonts w:ascii="Georgia" w:hAnsi="Georgia"/>
          <w:b/>
          <w:bCs/>
        </w:rPr>
        <w:t xml:space="preserve"> </w:t>
      </w:r>
      <w:r w:rsidR="00F07CFD">
        <w:rPr>
          <w:rFonts w:ascii="Georgia" w:hAnsi="Georgia"/>
          <w:b/>
          <w:bCs/>
        </w:rPr>
        <w:t xml:space="preserve"> </w:t>
      </w:r>
      <w:r w:rsidR="00BC4EDF" w:rsidRPr="000E6E72">
        <w:rPr>
          <w:rFonts w:ascii="Georgia" w:hAnsi="Georgia"/>
          <w:b/>
          <w:bCs/>
        </w:rPr>
        <w:t>Celeste Theat</w:t>
      </w:r>
      <w:r w:rsidR="000D315B" w:rsidRPr="000E6E72">
        <w:rPr>
          <w:rFonts w:ascii="Georgia" w:hAnsi="Georgia"/>
          <w:b/>
          <w:bCs/>
        </w:rPr>
        <w:t>re</w:t>
      </w:r>
      <w:r w:rsidR="00B736FB">
        <w:rPr>
          <w:rFonts w:ascii="Georgia" w:hAnsi="Georgia"/>
        </w:rPr>
        <w:t xml:space="preserve"> inside the Edith Kinney Gaylord Cornerstone Arts Center, 825</w:t>
      </w:r>
      <w:r w:rsidR="00552480">
        <w:rPr>
          <w:rFonts w:ascii="Georgia" w:hAnsi="Georgia"/>
        </w:rPr>
        <w:t xml:space="preserve"> N. Cascade Ave., Colorado Springs, 80903</w:t>
      </w:r>
    </w:p>
    <w:p w14:paraId="2010EA3A" w14:textId="0BCA357C" w:rsidR="079351D0" w:rsidRDefault="079351D0" w:rsidP="079351D0">
      <w:pPr>
        <w:spacing w:after="0" w:line="240" w:lineRule="auto"/>
        <w:rPr>
          <w:rFonts w:ascii="Georgia" w:hAnsi="Georgia"/>
        </w:rPr>
      </w:pPr>
    </w:p>
    <w:p w14:paraId="5E3C7EA3" w14:textId="2EC76B54" w:rsidR="00E12626" w:rsidRPr="00D857C4" w:rsidRDefault="00D857C4" w:rsidP="079351D0">
      <w:pPr>
        <w:spacing w:after="0" w:line="240" w:lineRule="auto"/>
        <w:rPr>
          <w:rFonts w:ascii="Georgia" w:hAnsi="Georgia"/>
        </w:rPr>
      </w:pPr>
      <w:r w:rsidRPr="00D857C4">
        <w:rPr>
          <w:rFonts w:ascii="Georgia" w:hAnsi="Georgia"/>
          <w:b/>
          <w:bCs/>
        </w:rPr>
        <w:t xml:space="preserve">RSVP:  </w:t>
      </w:r>
      <w:r w:rsidR="0006098B">
        <w:rPr>
          <w:rFonts w:ascii="Georgia" w:hAnsi="Georgia"/>
        </w:rPr>
        <w:t>Let us know you’re coming so we can save you seats—for the documentary and the discussion to follow</w:t>
      </w:r>
      <w:r w:rsidR="0057305B">
        <w:rPr>
          <w:rFonts w:ascii="Georgia" w:hAnsi="Georgia"/>
        </w:rPr>
        <w:t xml:space="preserve"> or either</w:t>
      </w:r>
      <w:r w:rsidR="00BA075B">
        <w:rPr>
          <w:rFonts w:ascii="Georgia" w:hAnsi="Georgia"/>
        </w:rPr>
        <w:t xml:space="preserve"> one</w:t>
      </w:r>
      <w:r w:rsidR="0006098B">
        <w:rPr>
          <w:rFonts w:ascii="Georgia" w:hAnsi="Georgia"/>
        </w:rPr>
        <w:t>.</w:t>
      </w:r>
      <w:r w:rsidR="00DA16F2">
        <w:rPr>
          <w:rFonts w:ascii="Georgia" w:hAnsi="Georgia"/>
        </w:rPr>
        <w:t xml:space="preserve"> Contact Alexa Gromko, 719-360-8401.</w:t>
      </w:r>
    </w:p>
    <w:p w14:paraId="2DA7E136" w14:textId="77777777" w:rsidR="00E12626" w:rsidRDefault="00E12626" w:rsidP="079351D0">
      <w:pPr>
        <w:spacing w:after="0" w:line="240" w:lineRule="auto"/>
        <w:rPr>
          <w:rFonts w:ascii="Georgia" w:hAnsi="Georgia"/>
        </w:rPr>
      </w:pPr>
    </w:p>
    <w:p w14:paraId="369D93D8" w14:textId="77777777" w:rsidR="00DA16F2" w:rsidRDefault="00DA16F2" w:rsidP="007E104E">
      <w:pPr>
        <w:rPr>
          <w:rFonts w:ascii="Georgia" w:hAnsi="Georgia"/>
          <w:b/>
          <w:bCs/>
          <w:color w:val="000000"/>
          <w:sz w:val="22"/>
          <w:szCs w:val="22"/>
        </w:rPr>
      </w:pPr>
    </w:p>
    <w:p w14:paraId="66CC3825" w14:textId="027DFE9E" w:rsidR="007E104E" w:rsidRDefault="007E104E" w:rsidP="007E104E">
      <w:pPr>
        <w:rPr>
          <w:rFonts w:ascii="Georgia" w:hAnsi="Georgia"/>
          <w:color w:val="000000"/>
          <w:sz w:val="22"/>
          <w:szCs w:val="22"/>
        </w:rPr>
      </w:pPr>
      <w:r w:rsidRPr="007E104E">
        <w:rPr>
          <w:rFonts w:ascii="Georgia" w:hAnsi="Georgia"/>
          <w:b/>
          <w:bCs/>
          <w:color w:val="000000"/>
          <w:sz w:val="22"/>
          <w:szCs w:val="22"/>
        </w:rPr>
        <w:lastRenderedPageBreak/>
        <w:t>About Colorado College</w:t>
      </w:r>
      <w:r w:rsidRPr="007E104E">
        <w:rPr>
          <w:rFonts w:ascii="Georgia" w:hAnsi="Georgia"/>
          <w:color w:val="000000"/>
          <w:sz w:val="22"/>
          <w:szCs w:val="22"/>
        </w:rPr>
        <w:br/>
        <w:t>Colorado College is a nationally prominent, four-year liberal arts institution in Colorado Springs, Colorado, founded in 1874. Known for its innovative Block Plan, students take one class at a time in intensive 3½-week segments, allowing for deep focus and engagement in and beyond the classroom. With approximately 2,200 undergraduates, the College offers 42 majors, 30 department minors, and 24 thematic minors, as well as Master of Arts in Teaching. Colorado College holds the Research Colleges and Universities designation from Carnegie and ACE and is consistently recognized as a top Fulbright and Peace Corps producing institution. A leader in sustainability, the College was the first in the Rocky Mountain Region and eighth in the nation to achieve carbon neutrality. For more information, visit</w:t>
      </w:r>
      <w:r w:rsidRPr="007E104E">
        <w:rPr>
          <w:rStyle w:val="apple-converted-space"/>
          <w:rFonts w:ascii="Georgia" w:hAnsi="Georgia"/>
          <w:color w:val="000000"/>
          <w:sz w:val="22"/>
          <w:szCs w:val="22"/>
        </w:rPr>
        <w:t> </w:t>
      </w:r>
      <w:hyperlink r:id="rId8" w:history="1">
        <w:r w:rsidRPr="007E104E">
          <w:rPr>
            <w:rStyle w:val="Hyperlink"/>
            <w:rFonts w:ascii="Georgia" w:hAnsi="Georgia"/>
            <w:color w:val="800080"/>
            <w:sz w:val="22"/>
            <w:szCs w:val="22"/>
          </w:rPr>
          <w:t>www.coloradocollege.edu</w:t>
        </w:r>
      </w:hyperlink>
      <w:r w:rsidRPr="007E104E">
        <w:rPr>
          <w:rFonts w:ascii="Georgia" w:hAnsi="Georgia"/>
          <w:color w:val="000000"/>
          <w:sz w:val="22"/>
          <w:szCs w:val="22"/>
        </w:rPr>
        <w:t>.</w:t>
      </w:r>
    </w:p>
    <w:p w14:paraId="4D6E1C66" w14:textId="0CE600F2" w:rsidR="007E104E" w:rsidRPr="007E104E" w:rsidRDefault="007E104E" w:rsidP="007E104E">
      <w:pPr>
        <w:rPr>
          <w:rFonts w:ascii="Georgia" w:hAnsi="Georgia"/>
          <w:sz w:val="22"/>
          <w:szCs w:val="22"/>
        </w:rPr>
      </w:pP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t>###</w:t>
      </w:r>
    </w:p>
    <w:p w14:paraId="002AF255" w14:textId="77777777" w:rsidR="00313E3B" w:rsidRPr="0089008F" w:rsidRDefault="00313E3B" w:rsidP="0089008F">
      <w:pPr>
        <w:spacing w:after="0"/>
        <w:rPr>
          <w:rFonts w:ascii="Georgia" w:hAnsi="Georgia"/>
        </w:rPr>
      </w:pPr>
    </w:p>
    <w:sectPr w:rsidR="00313E3B" w:rsidRPr="00890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6D66" w14:textId="77777777" w:rsidR="00D34685" w:rsidRDefault="00D34685" w:rsidP="00DE4BBF">
      <w:pPr>
        <w:spacing w:after="0" w:line="240" w:lineRule="auto"/>
      </w:pPr>
      <w:r>
        <w:separator/>
      </w:r>
    </w:p>
  </w:endnote>
  <w:endnote w:type="continuationSeparator" w:id="0">
    <w:p w14:paraId="1390458A" w14:textId="77777777" w:rsidR="00D34685" w:rsidRDefault="00D34685" w:rsidP="00DE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8500" w14:textId="77777777" w:rsidR="00D34685" w:rsidRDefault="00D34685" w:rsidP="00DE4BBF">
      <w:pPr>
        <w:spacing w:after="0" w:line="240" w:lineRule="auto"/>
      </w:pPr>
      <w:r>
        <w:separator/>
      </w:r>
    </w:p>
  </w:footnote>
  <w:footnote w:type="continuationSeparator" w:id="0">
    <w:p w14:paraId="0CF2C81A" w14:textId="77777777" w:rsidR="00D34685" w:rsidRDefault="00D34685" w:rsidP="00DE4B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BF"/>
    <w:rsid w:val="00021DF1"/>
    <w:rsid w:val="000323CD"/>
    <w:rsid w:val="00044CC9"/>
    <w:rsid w:val="000477D1"/>
    <w:rsid w:val="00052BBF"/>
    <w:rsid w:val="0005455E"/>
    <w:rsid w:val="0006098B"/>
    <w:rsid w:val="00066EB2"/>
    <w:rsid w:val="00093438"/>
    <w:rsid w:val="000D315B"/>
    <w:rsid w:val="000E6C82"/>
    <w:rsid w:val="000E6E72"/>
    <w:rsid w:val="001157B3"/>
    <w:rsid w:val="00130014"/>
    <w:rsid w:val="0014053D"/>
    <w:rsid w:val="00172E68"/>
    <w:rsid w:val="001852B9"/>
    <w:rsid w:val="00193548"/>
    <w:rsid w:val="001B7C79"/>
    <w:rsid w:val="001C7D9E"/>
    <w:rsid w:val="001E3315"/>
    <w:rsid w:val="001F05AE"/>
    <w:rsid w:val="00201497"/>
    <w:rsid w:val="0020311B"/>
    <w:rsid w:val="002427A8"/>
    <w:rsid w:val="00272BF4"/>
    <w:rsid w:val="002B1156"/>
    <w:rsid w:val="002E332E"/>
    <w:rsid w:val="002F5042"/>
    <w:rsid w:val="00313E3B"/>
    <w:rsid w:val="003179B1"/>
    <w:rsid w:val="00325AF4"/>
    <w:rsid w:val="00357E4C"/>
    <w:rsid w:val="003D018B"/>
    <w:rsid w:val="003D346B"/>
    <w:rsid w:val="00402A79"/>
    <w:rsid w:val="004260E1"/>
    <w:rsid w:val="00440EF4"/>
    <w:rsid w:val="004656A6"/>
    <w:rsid w:val="004755AC"/>
    <w:rsid w:val="004C512A"/>
    <w:rsid w:val="004D28C8"/>
    <w:rsid w:val="004F370B"/>
    <w:rsid w:val="005221FC"/>
    <w:rsid w:val="00524569"/>
    <w:rsid w:val="0052760F"/>
    <w:rsid w:val="00552480"/>
    <w:rsid w:val="0057305B"/>
    <w:rsid w:val="00586318"/>
    <w:rsid w:val="005A3ADD"/>
    <w:rsid w:val="005B11E9"/>
    <w:rsid w:val="00611E41"/>
    <w:rsid w:val="00617CE3"/>
    <w:rsid w:val="00622B5F"/>
    <w:rsid w:val="0062410F"/>
    <w:rsid w:val="006318E8"/>
    <w:rsid w:val="00650B13"/>
    <w:rsid w:val="00695D02"/>
    <w:rsid w:val="006B65AC"/>
    <w:rsid w:val="006C4B74"/>
    <w:rsid w:val="006D6A94"/>
    <w:rsid w:val="006F3ECB"/>
    <w:rsid w:val="00720643"/>
    <w:rsid w:val="00725D93"/>
    <w:rsid w:val="00761F70"/>
    <w:rsid w:val="00782E7A"/>
    <w:rsid w:val="007A55D5"/>
    <w:rsid w:val="007A6F89"/>
    <w:rsid w:val="007C1540"/>
    <w:rsid w:val="007C1588"/>
    <w:rsid w:val="007E104E"/>
    <w:rsid w:val="008305C4"/>
    <w:rsid w:val="0089008F"/>
    <w:rsid w:val="008C5373"/>
    <w:rsid w:val="008D1DD6"/>
    <w:rsid w:val="008F5DB5"/>
    <w:rsid w:val="008F797E"/>
    <w:rsid w:val="0090253B"/>
    <w:rsid w:val="00923335"/>
    <w:rsid w:val="00923576"/>
    <w:rsid w:val="00924D54"/>
    <w:rsid w:val="009501A9"/>
    <w:rsid w:val="00951CAD"/>
    <w:rsid w:val="00956697"/>
    <w:rsid w:val="009904E3"/>
    <w:rsid w:val="009912B7"/>
    <w:rsid w:val="009A7573"/>
    <w:rsid w:val="009D5801"/>
    <w:rsid w:val="009F60A6"/>
    <w:rsid w:val="00A015FC"/>
    <w:rsid w:val="00A37302"/>
    <w:rsid w:val="00A50796"/>
    <w:rsid w:val="00A87FEF"/>
    <w:rsid w:val="00AC4695"/>
    <w:rsid w:val="00AE2442"/>
    <w:rsid w:val="00AE4BB5"/>
    <w:rsid w:val="00B21AF6"/>
    <w:rsid w:val="00B36FC5"/>
    <w:rsid w:val="00B736FB"/>
    <w:rsid w:val="00B92B84"/>
    <w:rsid w:val="00BA075B"/>
    <w:rsid w:val="00BB102C"/>
    <w:rsid w:val="00BC4EDF"/>
    <w:rsid w:val="00BC5109"/>
    <w:rsid w:val="00C02428"/>
    <w:rsid w:val="00C122FF"/>
    <w:rsid w:val="00C36F96"/>
    <w:rsid w:val="00C42AB8"/>
    <w:rsid w:val="00C920A6"/>
    <w:rsid w:val="00CB5559"/>
    <w:rsid w:val="00CC252A"/>
    <w:rsid w:val="00CD5E71"/>
    <w:rsid w:val="00CF7B2F"/>
    <w:rsid w:val="00D11D7A"/>
    <w:rsid w:val="00D13302"/>
    <w:rsid w:val="00D16B01"/>
    <w:rsid w:val="00D34685"/>
    <w:rsid w:val="00D40B48"/>
    <w:rsid w:val="00D857C4"/>
    <w:rsid w:val="00DA16F2"/>
    <w:rsid w:val="00DD1FC5"/>
    <w:rsid w:val="00DE4BBF"/>
    <w:rsid w:val="00E12626"/>
    <w:rsid w:val="00E14CCC"/>
    <w:rsid w:val="00E23615"/>
    <w:rsid w:val="00E30172"/>
    <w:rsid w:val="00E640FA"/>
    <w:rsid w:val="00E77F17"/>
    <w:rsid w:val="00E94AE0"/>
    <w:rsid w:val="00EC6641"/>
    <w:rsid w:val="00F071AE"/>
    <w:rsid w:val="00F07CFD"/>
    <w:rsid w:val="00F1392F"/>
    <w:rsid w:val="00F31EFD"/>
    <w:rsid w:val="00F57601"/>
    <w:rsid w:val="00F6329B"/>
    <w:rsid w:val="00F976CF"/>
    <w:rsid w:val="00FB4BCF"/>
    <w:rsid w:val="00FE04CF"/>
    <w:rsid w:val="00FE3695"/>
    <w:rsid w:val="00FE4EE1"/>
    <w:rsid w:val="04C4324A"/>
    <w:rsid w:val="079351D0"/>
    <w:rsid w:val="2B0E058C"/>
    <w:rsid w:val="416705D7"/>
    <w:rsid w:val="5A78975F"/>
    <w:rsid w:val="619EDA85"/>
    <w:rsid w:val="640C2A74"/>
    <w:rsid w:val="78AC2EC8"/>
    <w:rsid w:val="7EA1E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3EB6B"/>
  <w15:chartTrackingRefBased/>
  <w15:docId w15:val="{2A1F83C2-DCE0-EF43-9770-6388AB76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BBF"/>
    <w:rPr>
      <w:rFonts w:eastAsiaTheme="majorEastAsia" w:cstheme="majorBidi"/>
      <w:color w:val="272727" w:themeColor="text1" w:themeTint="D8"/>
    </w:rPr>
  </w:style>
  <w:style w:type="paragraph" w:styleId="Title">
    <w:name w:val="Title"/>
    <w:basedOn w:val="Normal"/>
    <w:next w:val="Normal"/>
    <w:link w:val="TitleChar"/>
    <w:uiPriority w:val="10"/>
    <w:qFormat/>
    <w:rsid w:val="00DE4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BBF"/>
    <w:pPr>
      <w:spacing w:before="160"/>
      <w:jc w:val="center"/>
    </w:pPr>
    <w:rPr>
      <w:i/>
      <w:iCs/>
      <w:color w:val="404040" w:themeColor="text1" w:themeTint="BF"/>
    </w:rPr>
  </w:style>
  <w:style w:type="character" w:customStyle="1" w:styleId="QuoteChar">
    <w:name w:val="Quote Char"/>
    <w:basedOn w:val="DefaultParagraphFont"/>
    <w:link w:val="Quote"/>
    <w:uiPriority w:val="29"/>
    <w:rsid w:val="00DE4BBF"/>
    <w:rPr>
      <w:i/>
      <w:iCs/>
      <w:color w:val="404040" w:themeColor="text1" w:themeTint="BF"/>
    </w:rPr>
  </w:style>
  <w:style w:type="paragraph" w:styleId="ListParagraph">
    <w:name w:val="List Paragraph"/>
    <w:basedOn w:val="Normal"/>
    <w:uiPriority w:val="34"/>
    <w:qFormat/>
    <w:rsid w:val="00DE4BBF"/>
    <w:pPr>
      <w:ind w:left="720"/>
      <w:contextualSpacing/>
    </w:pPr>
  </w:style>
  <w:style w:type="character" w:styleId="IntenseEmphasis">
    <w:name w:val="Intense Emphasis"/>
    <w:basedOn w:val="DefaultParagraphFont"/>
    <w:uiPriority w:val="21"/>
    <w:qFormat/>
    <w:rsid w:val="00DE4BBF"/>
    <w:rPr>
      <w:i/>
      <w:iCs/>
      <w:color w:val="2F5496" w:themeColor="accent1" w:themeShade="BF"/>
    </w:rPr>
  </w:style>
  <w:style w:type="paragraph" w:styleId="IntenseQuote">
    <w:name w:val="Intense Quote"/>
    <w:basedOn w:val="Normal"/>
    <w:next w:val="Normal"/>
    <w:link w:val="IntenseQuoteChar"/>
    <w:uiPriority w:val="30"/>
    <w:qFormat/>
    <w:rsid w:val="00DE4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BBF"/>
    <w:rPr>
      <w:i/>
      <w:iCs/>
      <w:color w:val="2F5496" w:themeColor="accent1" w:themeShade="BF"/>
    </w:rPr>
  </w:style>
  <w:style w:type="character" w:styleId="IntenseReference">
    <w:name w:val="Intense Reference"/>
    <w:basedOn w:val="DefaultParagraphFont"/>
    <w:uiPriority w:val="32"/>
    <w:qFormat/>
    <w:rsid w:val="00DE4BBF"/>
    <w:rPr>
      <w:b/>
      <w:bCs/>
      <w:smallCaps/>
      <w:color w:val="2F5496" w:themeColor="accent1" w:themeShade="BF"/>
      <w:spacing w:val="5"/>
    </w:rPr>
  </w:style>
  <w:style w:type="character" w:styleId="Hyperlink">
    <w:name w:val="Hyperlink"/>
    <w:basedOn w:val="DefaultParagraphFont"/>
    <w:uiPriority w:val="99"/>
    <w:unhideWhenUsed/>
    <w:rsid w:val="00DE4BBF"/>
    <w:rPr>
      <w:color w:val="0563C1" w:themeColor="hyperlink"/>
      <w:u w:val="single"/>
    </w:rPr>
  </w:style>
  <w:style w:type="character" w:styleId="UnresolvedMention">
    <w:name w:val="Unresolved Mention"/>
    <w:basedOn w:val="DefaultParagraphFont"/>
    <w:uiPriority w:val="99"/>
    <w:semiHidden/>
    <w:unhideWhenUsed/>
    <w:rsid w:val="00DE4BBF"/>
    <w:rPr>
      <w:color w:val="605E5C"/>
      <w:shd w:val="clear" w:color="auto" w:fill="E1DFDD"/>
    </w:rPr>
  </w:style>
  <w:style w:type="paragraph" w:styleId="Header">
    <w:name w:val="header"/>
    <w:basedOn w:val="Normal"/>
    <w:link w:val="HeaderChar"/>
    <w:uiPriority w:val="99"/>
    <w:unhideWhenUsed/>
    <w:rsid w:val="00DE4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BF"/>
  </w:style>
  <w:style w:type="paragraph" w:styleId="Footer">
    <w:name w:val="footer"/>
    <w:basedOn w:val="Normal"/>
    <w:link w:val="FooterChar"/>
    <w:uiPriority w:val="99"/>
    <w:unhideWhenUsed/>
    <w:rsid w:val="00DE4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BF"/>
  </w:style>
  <w:style w:type="character" w:customStyle="1" w:styleId="apple-converted-space">
    <w:name w:val="apple-converted-space"/>
    <w:basedOn w:val="DefaultParagraphFont"/>
    <w:rsid w:val="007E104E"/>
  </w:style>
  <w:style w:type="paragraph" w:customStyle="1" w:styleId="xmsonormal">
    <w:name w:val="x_msonormal"/>
    <w:basedOn w:val="Normal"/>
    <w:rsid w:val="00C122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7C1540"/>
    <w:pPr>
      <w:spacing w:after="0" w:line="240" w:lineRule="auto"/>
    </w:pPr>
    <w:rPr>
      <w:rFonts w:ascii="Helvetica" w:eastAsia="Times New Roman" w:hAnsi="Helvetica" w:cs="Times New Roman"/>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college.edu" TargetMode="External"/><Relationship Id="rId3" Type="http://schemas.openxmlformats.org/officeDocument/2006/relationships/webSettings" Target="webSettings.xml"/><Relationship Id="rId7" Type="http://schemas.openxmlformats.org/officeDocument/2006/relationships/hyperlink" Target="mailto:agromko@coloradocolleg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2143</Characters>
  <Application>Microsoft Office Word</Application>
  <DocSecurity>0</DocSecurity>
  <Lines>50</Lines>
  <Paragraphs>16</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4</cp:revision>
  <dcterms:created xsi:type="dcterms:W3CDTF">2025-09-18T16:21:00Z</dcterms:created>
  <dcterms:modified xsi:type="dcterms:W3CDTF">2026-01-14T22:16:00Z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f7d7a005-d403-488c-af2e-8b74386bebe9</vt:lpwstr>
  </property>
</Properties>
</file>